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FA6" w:rsidRPr="00871FA6" w:rsidRDefault="00871FA6" w:rsidP="00871F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71FA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Инструкция о действиях должностного лица </w:t>
      </w:r>
    </w:p>
    <w:p w:rsidR="00871FA6" w:rsidRPr="00871FA6" w:rsidRDefault="00871FA6" w:rsidP="00871F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71FA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ЧОУ «Нефтеюганская православная гимназия»</w:t>
      </w:r>
    </w:p>
    <w:p w:rsidR="00871FA6" w:rsidRPr="00871FA6" w:rsidRDefault="00871FA6" w:rsidP="00871F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71FA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при угрозе совершения или совершении террористического акта</w:t>
      </w:r>
    </w:p>
    <w:p w:rsidR="00871FA6" w:rsidRPr="00871FA6" w:rsidRDefault="00871FA6" w:rsidP="00871F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71FA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 территории образовательного учреждения</w:t>
      </w:r>
    </w:p>
    <w:p w:rsidR="00871FA6" w:rsidRPr="00871FA6" w:rsidRDefault="00871FA6" w:rsidP="00871F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871FA6" w:rsidRPr="00871FA6" w:rsidRDefault="00871FA6" w:rsidP="00871FA6">
      <w:pPr>
        <w:shd w:val="clear" w:color="auto" w:fill="FFFFFF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u w:val="single"/>
          <w:lang w:eastAsia="ru-RU"/>
        </w:rPr>
      </w:pPr>
      <w:r w:rsidRPr="00871FA6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u w:val="single"/>
          <w:lang w:eastAsia="ru-RU"/>
        </w:rPr>
        <w:t>При обнаружении взрывного устройства или подозрительного бесхозного предмета</w:t>
      </w:r>
    </w:p>
    <w:p w:rsidR="00871FA6" w:rsidRPr="00871FA6" w:rsidRDefault="00871FA6" w:rsidP="00871FA6">
      <w:pPr>
        <w:shd w:val="clear" w:color="auto" w:fill="FFFFFF"/>
        <w:spacing w:after="0" w:line="240" w:lineRule="auto"/>
        <w:ind w:left="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1FA6" w:rsidRPr="00871FA6" w:rsidRDefault="00871FA6" w:rsidP="00871FA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Должностному лицу, обнаружившему подозрительный предмет, немедленно сообщить о нём лицу, ответственному за антитеррористическую безопасность и директору ОУ, а в случае их отсутствия лицу, исполняющему обязанности директора ОУ.</w:t>
      </w:r>
    </w:p>
    <w:p w:rsidR="00871FA6" w:rsidRPr="00871FA6" w:rsidRDefault="00871FA6" w:rsidP="00871FA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трогать, не вскрывать и не перемещать находку. Запомнить время её обнаружения.</w:t>
      </w:r>
    </w:p>
    <w:p w:rsidR="00871FA6" w:rsidRPr="00871FA6" w:rsidRDefault="00871FA6" w:rsidP="00871FA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Лицу, ответственному за антитеррористическую безопасность, а в его отсутствие директору ОУ немедленно сообщить о происшествии в единую диспетчерскую службу «</w:t>
      </w:r>
      <w:r w:rsidRPr="00871F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112»;</w:t>
      </w:r>
    </w:p>
    <w:p w:rsidR="00871FA6" w:rsidRPr="00871FA6" w:rsidRDefault="00871FA6" w:rsidP="00871FA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Директору ОУ немедленно дать указание заместителю директора по АХР о принятии мер по оцеплению опасной зоны и запрещению прохода в неё людей.</w:t>
      </w:r>
    </w:p>
    <w:p w:rsidR="00871FA6" w:rsidRPr="00871FA6" w:rsidRDefault="00871FA6" w:rsidP="00871FA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Директору ОУ дать команду на проведение экстренной эвакуации персонала и </w:t>
      </w:r>
      <w:proofErr w:type="gramStart"/>
      <w:r w:rsidRPr="00871FA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обучаемых</w:t>
      </w:r>
      <w:proofErr w:type="gramEnd"/>
      <w:r w:rsidRPr="00871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безопасную зону.</w:t>
      </w:r>
    </w:p>
    <w:p w:rsidR="00871FA6" w:rsidRPr="00871FA6" w:rsidRDefault="00871FA6" w:rsidP="00871F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71FA6">
        <w:rPr>
          <w:rFonts w:ascii="Times New Roman" w:eastAsia="Times New Roman" w:hAnsi="Times New Roman" w:cs="Times New Roman"/>
          <w:sz w:val="28"/>
          <w:szCs w:val="28"/>
          <w:lang w:eastAsia="ru-RU"/>
        </w:rPr>
        <w:t>(Текст сообщения повторить 3 раза:</w:t>
      </w:r>
      <w:proofErr w:type="gramEnd"/>
      <w:r w:rsidRPr="00871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1F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ВНИМАНИЕ! </w:t>
      </w:r>
      <w:proofErr w:type="gramStart"/>
      <w:r w:rsidRPr="00871F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Всем срочно покинуть помещения) </w:t>
      </w:r>
      <w:proofErr w:type="gramEnd"/>
    </w:p>
    <w:p w:rsidR="00871FA6" w:rsidRPr="00871FA6" w:rsidRDefault="00871FA6" w:rsidP="00871F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Директору ОУ сообщить о происшествии вышестоящему руководству и предпринятых действиях.</w:t>
      </w:r>
    </w:p>
    <w:p w:rsidR="00871FA6" w:rsidRPr="00871FA6" w:rsidRDefault="00871FA6" w:rsidP="00871FA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Лицу, ответственному за антитеррористическую безопасность, сообщить о происшествии в единую диспетчерскую службу «</w:t>
      </w:r>
      <w:r w:rsidRPr="00871F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112</w:t>
      </w:r>
      <w:r w:rsidRPr="00871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»;    </w:t>
      </w:r>
    </w:p>
    <w:p w:rsidR="00871FA6" w:rsidRPr="00871FA6" w:rsidRDefault="00871FA6" w:rsidP="00871F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Заместителю директора по УВР произвести поименную проверку персонала и </w:t>
      </w:r>
      <w:proofErr w:type="gramStart"/>
      <w:r w:rsidRPr="00871FA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обучаемых</w:t>
      </w:r>
      <w:proofErr w:type="gramEnd"/>
      <w:r w:rsidRPr="00871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безопасном месте и доложить </w:t>
      </w:r>
    </w:p>
    <w:p w:rsidR="00871FA6" w:rsidRPr="00871FA6" w:rsidRDefault="00871FA6" w:rsidP="00871F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директору ОУ.</w:t>
      </w:r>
    </w:p>
    <w:p w:rsidR="00871FA6" w:rsidRPr="00871FA6" w:rsidRDefault="00871FA6" w:rsidP="00871FA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5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Ответственному лицу обеспечить возможность беспрепятственного подъезда к месту обнаружения взрывного устройства или подозрительного предмета автомашин </w:t>
      </w:r>
      <w:r w:rsidRPr="00871FA6"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  <w:lang w:eastAsia="ru-RU"/>
        </w:rPr>
        <w:t xml:space="preserve"> </w:t>
      </w:r>
      <w:r w:rsidRPr="00871FA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правоохранительных органов, «скорой помощи», МЧС, служб эксплуатации.</w:t>
      </w:r>
    </w:p>
    <w:p w:rsidR="00871FA6" w:rsidRPr="00871FA6" w:rsidRDefault="00871FA6" w:rsidP="00871FA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5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По прибытии на место оперативно-следственной группы УВД действовать в соответствии с указаниями старшего группы.</w:t>
      </w:r>
    </w:p>
    <w:p w:rsidR="00871FA6" w:rsidRPr="00871FA6" w:rsidRDefault="00871FA6" w:rsidP="00871F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</w:t>
      </w:r>
    </w:p>
    <w:p w:rsidR="00871FA6" w:rsidRPr="00871FA6" w:rsidRDefault="00871FA6" w:rsidP="00871FA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-83"/>
        <w:jc w:val="center"/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  <w:u w:val="single"/>
          <w:lang w:eastAsia="ru-RU"/>
        </w:rPr>
      </w:pPr>
      <w:r w:rsidRPr="00871FA6"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  <w:u w:val="single"/>
          <w:lang w:eastAsia="ru-RU"/>
        </w:rPr>
        <w:t>Основными признаками взрывоопасного предмета являются:</w:t>
      </w:r>
    </w:p>
    <w:p w:rsidR="00871FA6" w:rsidRPr="00871FA6" w:rsidRDefault="00871FA6" w:rsidP="00871FA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-83"/>
        <w:jc w:val="center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u w:val="single"/>
          <w:lang w:eastAsia="ru-RU"/>
        </w:rPr>
      </w:pPr>
    </w:p>
    <w:p w:rsidR="00871FA6" w:rsidRPr="00871FA6" w:rsidRDefault="00871FA6" w:rsidP="00871FA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-83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- наличие у предметов характерного вида штатных боеприпасов, сигнальных, осветительных, учебно-имитационных средств, пиротехнических изделий или их элементов;</w:t>
      </w:r>
    </w:p>
    <w:p w:rsidR="00871FA6" w:rsidRPr="00871FA6" w:rsidRDefault="00871FA6" w:rsidP="00871FA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-83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lastRenderedPageBreak/>
        <w:t>- наличие у обнаруженных предметов самодельных доработок и элементов, не соответствующих их прямому назначению или конструкции (антенн, проводов и т.д.);</w:t>
      </w:r>
    </w:p>
    <w:p w:rsidR="00871FA6" w:rsidRPr="00871FA6" w:rsidRDefault="00871FA6" w:rsidP="00871FA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-83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- наличие звука работающего часового механизма;</w:t>
      </w:r>
    </w:p>
    <w:p w:rsidR="00871FA6" w:rsidRPr="00871FA6" w:rsidRDefault="00871FA6" w:rsidP="00871FA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-83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- наличие связей предмета с объектами окружающей обстановки в виде растяжек;</w:t>
      </w:r>
    </w:p>
    <w:p w:rsidR="00871FA6" w:rsidRPr="00871FA6" w:rsidRDefault="00871FA6" w:rsidP="00871FA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-83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- резкий запах горюче-смазочных материалов или растворителей, исходящего дыма (что может быть связано с разложением химических элементов);</w:t>
      </w:r>
    </w:p>
    <w:p w:rsidR="00871FA6" w:rsidRPr="00871FA6" w:rsidRDefault="00871FA6" w:rsidP="00871FA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-83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- наличие наклеек с надписями на поверхности крышек коробок (например, «Бомба», «Тротил», «Взрыв», «Заминировано» и т.п.).</w:t>
      </w:r>
    </w:p>
    <w:p w:rsidR="00871FA6" w:rsidRPr="00871FA6" w:rsidRDefault="00871FA6" w:rsidP="00871FA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-83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Помните! Часто в качестве камуфляжа для взрывных устройств используются обычные предметы.</w:t>
      </w:r>
    </w:p>
    <w:p w:rsidR="00871FA6" w:rsidRPr="00871FA6" w:rsidRDefault="00871FA6" w:rsidP="00871F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1FA6" w:rsidRPr="00871FA6" w:rsidRDefault="00871FA6" w:rsidP="00871FA6">
      <w:pPr>
        <w:shd w:val="clear" w:color="auto" w:fill="FFFFFF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u w:val="single"/>
          <w:lang w:eastAsia="ru-RU"/>
        </w:rPr>
      </w:pPr>
      <w:r w:rsidRPr="00871FA6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u w:val="single"/>
          <w:lang w:eastAsia="ru-RU"/>
        </w:rPr>
        <w:t>При захвате людей в заложники</w:t>
      </w:r>
    </w:p>
    <w:p w:rsidR="00871FA6" w:rsidRPr="00871FA6" w:rsidRDefault="00871FA6" w:rsidP="00871FA6">
      <w:pPr>
        <w:shd w:val="clear" w:color="auto" w:fill="FFFFFF"/>
        <w:spacing w:after="0" w:line="240" w:lineRule="auto"/>
        <w:ind w:left="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1FA6" w:rsidRPr="00871FA6" w:rsidRDefault="00871FA6" w:rsidP="00871FA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Лицу, ответственному за антитеррористическую безопасность, а в его отсутствие директору ОУ немедленно сообщить о происшествии в единую диспетчерскую службу «</w:t>
      </w:r>
      <w:r w:rsidRPr="00871F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112</w:t>
      </w:r>
      <w:r w:rsidRPr="00871FA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871FA6" w:rsidRPr="00871FA6" w:rsidRDefault="00871FA6" w:rsidP="00871FA6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Директору ОУ сообщить о происшествии вышестоящему руководству и принять меры к экстренной эвакуации персонала и </w:t>
      </w:r>
      <w:proofErr w:type="gramStart"/>
      <w:r w:rsidRPr="00871FA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обучаемых</w:t>
      </w:r>
      <w:proofErr w:type="gramEnd"/>
      <w:r w:rsidRPr="00871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безопасную зону. </w:t>
      </w:r>
    </w:p>
    <w:p w:rsidR="00871FA6" w:rsidRPr="00871FA6" w:rsidRDefault="00871FA6" w:rsidP="00871F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proofErr w:type="gramStart"/>
      <w:r w:rsidRPr="00871FA6">
        <w:rPr>
          <w:rFonts w:ascii="Times New Roman" w:eastAsia="Times New Roman" w:hAnsi="Times New Roman" w:cs="Times New Roman"/>
          <w:sz w:val="28"/>
          <w:szCs w:val="28"/>
          <w:lang w:eastAsia="ru-RU"/>
        </w:rPr>
        <w:t>(Текст сообщения повторить 3 раза:</w:t>
      </w:r>
      <w:proofErr w:type="gramEnd"/>
      <w:r w:rsidRPr="00871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1F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ВНИМАНИЕ! </w:t>
      </w:r>
      <w:proofErr w:type="gramStart"/>
      <w:r w:rsidRPr="00871F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Всем срочно покинуть помещения</w:t>
      </w:r>
      <w:r w:rsidRPr="00871FA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proofErr w:type="gramEnd"/>
    </w:p>
    <w:p w:rsidR="00871FA6" w:rsidRPr="00871FA6" w:rsidRDefault="00871FA6" w:rsidP="00871FA6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вступать по своей инициативе в переговоры с террористами.</w:t>
      </w:r>
    </w:p>
    <w:p w:rsidR="00871FA6" w:rsidRPr="00871FA6" w:rsidRDefault="00871FA6" w:rsidP="00871FA6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необходимости, выполнять требования преступников, если это не связано с причинением ущерба жизни и здоровью людей. Не противоречить преступникам, не рисковать жизнью окружающих и своей собственной. Не допускать действий, которые могут спровоцировать нападающих к применению оружия и привести к человеческим жертвам.</w:t>
      </w:r>
    </w:p>
    <w:p w:rsidR="00871FA6" w:rsidRPr="00871FA6" w:rsidRDefault="00871FA6" w:rsidP="00871FA6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Лицу, ответственному за антитеррористическую безопасность, принять меры к беспрепятственному проходу (проезду) на объект сотрудников правоохранительных органов, автомашин скорой медицинской помощи, МЧС.</w:t>
      </w:r>
    </w:p>
    <w:p w:rsidR="00871FA6" w:rsidRPr="00871FA6" w:rsidRDefault="00871FA6" w:rsidP="00871FA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FA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прибытии сотрудников УВД, ОФСБ оказать им помощь в получении интересующей их информации</w:t>
      </w:r>
    </w:p>
    <w:p w:rsidR="00871FA6" w:rsidRPr="00871FA6" w:rsidRDefault="00871FA6" w:rsidP="00871FA6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дальнейшем действовать в соответствии с их указаниями.</w:t>
      </w:r>
    </w:p>
    <w:p w:rsidR="00871FA6" w:rsidRPr="00871FA6" w:rsidRDefault="00871FA6" w:rsidP="00871F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871FA6" w:rsidRPr="00871FA6" w:rsidRDefault="00871FA6" w:rsidP="00871F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871FA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Если вас захватили в заложники:</w:t>
      </w:r>
    </w:p>
    <w:p w:rsidR="00871FA6" w:rsidRPr="00871FA6" w:rsidRDefault="00871FA6" w:rsidP="00871F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871FA6" w:rsidRPr="00871FA6" w:rsidRDefault="00871FA6" w:rsidP="00871FA6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right="-85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возможности возьмите себя в руки, успокойтесь и не паникуйте.</w:t>
      </w:r>
    </w:p>
    <w:p w:rsidR="00871FA6" w:rsidRPr="00871FA6" w:rsidRDefault="00871FA6" w:rsidP="00871FA6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right="-85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Подготовьтесь физически, морально и эмоционально к возможному трудному испытанию.</w:t>
      </w:r>
    </w:p>
    <w:p w:rsidR="00871FA6" w:rsidRPr="00871FA6" w:rsidRDefault="00871FA6" w:rsidP="00871FA6">
      <w:pPr>
        <w:widowControl w:val="0"/>
        <w:numPr>
          <w:ilvl w:val="0"/>
          <w:numId w:val="3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right="-85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пытайтесь бежать, если нет полной уверенности в успешности побега.</w:t>
      </w:r>
    </w:p>
    <w:p w:rsidR="00871FA6" w:rsidRPr="00871FA6" w:rsidRDefault="00871FA6" w:rsidP="00871FA6">
      <w:pPr>
        <w:widowControl w:val="0"/>
        <w:numPr>
          <w:ilvl w:val="0"/>
          <w:numId w:val="3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after="0" w:line="240" w:lineRule="auto"/>
        <w:ind w:right="-85"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тебя связали, постарайся незаметно расслабить верёвки.</w:t>
      </w:r>
    </w:p>
    <w:p w:rsidR="00871FA6" w:rsidRPr="00871FA6" w:rsidRDefault="00871FA6" w:rsidP="00871FA6">
      <w:pPr>
        <w:widowControl w:val="0"/>
        <w:numPr>
          <w:ilvl w:val="0"/>
          <w:numId w:val="3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after="0" w:line="240" w:lineRule="auto"/>
        <w:ind w:left="399" w:right="-85" w:hanging="3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Расположись по возможности подальше от окон, дверей и самих </w:t>
      </w:r>
      <w:r w:rsidRPr="00871FA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похитителей.</w:t>
      </w:r>
    </w:p>
    <w:p w:rsidR="00871FA6" w:rsidRPr="00871FA6" w:rsidRDefault="00871FA6" w:rsidP="00871FA6">
      <w:pPr>
        <w:widowControl w:val="0"/>
        <w:numPr>
          <w:ilvl w:val="0"/>
          <w:numId w:val="3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after="0" w:line="240" w:lineRule="auto"/>
        <w:ind w:left="399" w:right="-85" w:hanging="3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место твоего нахождения неизвестно, постарайся определить его по различным признакам.</w:t>
      </w:r>
    </w:p>
    <w:p w:rsidR="00871FA6" w:rsidRPr="00871FA6" w:rsidRDefault="00871FA6" w:rsidP="00871FA6">
      <w:pPr>
        <w:widowControl w:val="0"/>
        <w:numPr>
          <w:ilvl w:val="0"/>
          <w:numId w:val="3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after="0" w:line="240" w:lineRule="auto"/>
        <w:ind w:left="399" w:right="-85" w:hanging="3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Запомни о террористах как можно больше информации: их количестве, степени вооружённости, особенности внешности, особенностях и темах разговоров.</w:t>
      </w:r>
    </w:p>
    <w:p w:rsidR="00871FA6" w:rsidRPr="00871FA6" w:rsidRDefault="00871FA6" w:rsidP="00871FA6">
      <w:pPr>
        <w:widowControl w:val="0"/>
        <w:numPr>
          <w:ilvl w:val="0"/>
          <w:numId w:val="3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after="0" w:line="240" w:lineRule="auto"/>
        <w:ind w:left="399" w:right="-85" w:hanging="3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Избегайте смотреть похитителям прямо в глаза.</w:t>
      </w:r>
    </w:p>
    <w:p w:rsidR="00871FA6" w:rsidRPr="00871FA6" w:rsidRDefault="00871FA6" w:rsidP="00871FA6">
      <w:pPr>
        <w:widowControl w:val="0"/>
        <w:numPr>
          <w:ilvl w:val="0"/>
          <w:numId w:val="3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after="0" w:line="240" w:lineRule="auto"/>
        <w:ind w:left="399" w:right="-85" w:hanging="3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делайте резких и угрожающих движений, не провоцируйте террористов на необдуманные действия.</w:t>
      </w:r>
    </w:p>
    <w:p w:rsidR="00871FA6" w:rsidRPr="00871FA6" w:rsidRDefault="00871FA6" w:rsidP="00871FA6">
      <w:pPr>
        <w:widowControl w:val="0"/>
        <w:numPr>
          <w:ilvl w:val="0"/>
          <w:numId w:val="3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after="0" w:line="240" w:lineRule="auto"/>
        <w:ind w:left="399" w:right="-85" w:hanging="3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взаимоотношении с террористами выполняй все их распоряжения, займи позицию пассивного сотрудничества. Не высказывай категорических отказов. Но и не выражай террористам своих симпатий и приверженности их идеалам. Не принимай их сторону.</w:t>
      </w:r>
    </w:p>
    <w:p w:rsidR="00871FA6" w:rsidRPr="00871FA6" w:rsidRDefault="00871FA6" w:rsidP="00871FA6">
      <w:pPr>
        <w:widowControl w:val="0"/>
        <w:numPr>
          <w:ilvl w:val="0"/>
          <w:numId w:val="3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after="0" w:line="240" w:lineRule="auto"/>
        <w:ind w:left="399" w:right="-85" w:hanging="3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спрашивают, говори спокойным голосом, избегай вызывающего, враждебного поведения. На вопросы отвечай кратко. Не допускай заявлений, которые могут повредить тебе или другим людям.</w:t>
      </w:r>
    </w:p>
    <w:p w:rsidR="00871FA6" w:rsidRPr="00871FA6" w:rsidRDefault="00871FA6" w:rsidP="00871FA6">
      <w:pPr>
        <w:widowControl w:val="0"/>
        <w:numPr>
          <w:ilvl w:val="0"/>
          <w:numId w:val="3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after="0" w:line="240" w:lineRule="auto"/>
        <w:ind w:left="399" w:right="-85" w:hanging="3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наличии проблем со здоровьем заявляй об этом спокойным голосом.</w:t>
      </w:r>
    </w:p>
    <w:p w:rsidR="00871FA6" w:rsidRPr="00871FA6" w:rsidRDefault="00871FA6" w:rsidP="00871FA6">
      <w:pPr>
        <w:widowControl w:val="0"/>
        <w:numPr>
          <w:ilvl w:val="0"/>
          <w:numId w:val="3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after="0" w:line="240" w:lineRule="auto"/>
        <w:ind w:left="399" w:right="-85" w:hanging="3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Сохраняй умственную активность, найди себе какое-либо занятие (жизненные воспоминания, небольшие физические упражнения, разминка).</w:t>
      </w:r>
    </w:p>
    <w:p w:rsidR="00871FA6" w:rsidRPr="00871FA6" w:rsidRDefault="00871FA6" w:rsidP="00871FA6">
      <w:pPr>
        <w:widowControl w:val="0"/>
        <w:numPr>
          <w:ilvl w:val="0"/>
          <w:numId w:val="3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after="0" w:line="240" w:lineRule="auto"/>
        <w:ind w:left="399" w:right="-85" w:hanging="3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поддержания сил ешь и пей, что дают, даже если нет аппетита и пища не вкусная.</w:t>
      </w:r>
    </w:p>
    <w:p w:rsidR="00871FA6" w:rsidRPr="00871FA6" w:rsidRDefault="00871FA6" w:rsidP="00871FA6">
      <w:pPr>
        <w:widowControl w:val="0"/>
        <w:numPr>
          <w:ilvl w:val="0"/>
          <w:numId w:val="3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after="0" w:line="240" w:lineRule="auto"/>
        <w:ind w:left="399" w:right="-85" w:hanging="3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штурма помещения правоохранительными органами ляг на пол лицом вниз, сложив руки на затылке.</w:t>
      </w:r>
    </w:p>
    <w:p w:rsidR="00871FA6" w:rsidRPr="00871FA6" w:rsidRDefault="00871FA6" w:rsidP="00871F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u w:val="single"/>
          <w:lang w:eastAsia="ru-RU"/>
        </w:rPr>
      </w:pPr>
    </w:p>
    <w:p w:rsidR="00871FA6" w:rsidRPr="00871FA6" w:rsidRDefault="00871FA6" w:rsidP="00871FA6">
      <w:pPr>
        <w:shd w:val="clear" w:color="auto" w:fill="FFFFFF"/>
        <w:spacing w:after="0" w:line="240" w:lineRule="auto"/>
        <w:ind w:left="475"/>
        <w:jc w:val="center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u w:val="single"/>
          <w:lang w:eastAsia="ru-RU"/>
        </w:rPr>
      </w:pPr>
      <w:r w:rsidRPr="00871FA6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u w:val="single"/>
          <w:lang w:eastAsia="ru-RU"/>
        </w:rPr>
        <w:t xml:space="preserve">При приеме по телефону сообщения, </w:t>
      </w:r>
    </w:p>
    <w:p w:rsidR="00871FA6" w:rsidRPr="00871FA6" w:rsidRDefault="00871FA6" w:rsidP="00871FA6">
      <w:pPr>
        <w:shd w:val="clear" w:color="auto" w:fill="FFFFFF"/>
        <w:spacing w:after="0" w:line="240" w:lineRule="auto"/>
        <w:ind w:left="475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u w:val="single"/>
          <w:lang w:eastAsia="ru-RU"/>
        </w:rPr>
      </w:pPr>
      <w:r w:rsidRPr="00871FA6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u w:val="single"/>
          <w:lang w:eastAsia="ru-RU"/>
        </w:rPr>
        <w:t xml:space="preserve">содержащего угрозы террористического </w:t>
      </w:r>
      <w:r w:rsidRPr="00871FA6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u w:val="single"/>
          <w:lang w:eastAsia="ru-RU"/>
        </w:rPr>
        <w:t xml:space="preserve">характера, </w:t>
      </w:r>
    </w:p>
    <w:p w:rsidR="00871FA6" w:rsidRPr="00871FA6" w:rsidRDefault="00871FA6" w:rsidP="00871FA6">
      <w:pPr>
        <w:shd w:val="clear" w:color="auto" w:fill="FFFFFF"/>
        <w:spacing w:after="0" w:line="240" w:lineRule="auto"/>
        <w:ind w:left="47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1FA6" w:rsidRPr="00871FA6" w:rsidRDefault="00871FA6" w:rsidP="00871F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Не оставляйте без внимания ни одного подобного звонка.</w:t>
      </w:r>
    </w:p>
    <w:p w:rsidR="00871FA6" w:rsidRPr="00871FA6" w:rsidRDefault="00871FA6" w:rsidP="00871F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Обязательно зафиксируйте точное время начала разговора и его продолжительность.</w:t>
      </w:r>
    </w:p>
    <w:p w:rsidR="00871FA6" w:rsidRPr="00871FA6" w:rsidRDefault="00871FA6" w:rsidP="00871FA6">
      <w:pPr>
        <w:widowControl w:val="0"/>
        <w:shd w:val="clear" w:color="auto" w:fill="FFFFFF"/>
        <w:tabs>
          <w:tab w:val="left" w:pos="3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871FA6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Отметьте характер звонка - городской или междугородный.</w:t>
      </w:r>
    </w:p>
    <w:p w:rsidR="00871FA6" w:rsidRPr="00871FA6" w:rsidRDefault="00871FA6" w:rsidP="00871FA6">
      <w:pPr>
        <w:shd w:val="clear" w:color="auto" w:fill="FFFFFF"/>
        <w:tabs>
          <w:tab w:val="left" w:pos="48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pacing w:val="-7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4. </w:t>
      </w:r>
      <w:r w:rsidRPr="00871FA6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Обязательно отметьте звуковой фон (</w:t>
      </w:r>
      <w:r w:rsidRPr="00871FA6">
        <w:rPr>
          <w:rFonts w:ascii="Times New Roman" w:eastAsia="Times New Roman" w:hAnsi="Times New Roman" w:cs="Times New Roman"/>
          <w:i/>
          <w:color w:val="000000"/>
          <w:spacing w:val="-8"/>
          <w:sz w:val="28"/>
          <w:szCs w:val="28"/>
          <w:lang w:eastAsia="ru-RU"/>
        </w:rPr>
        <w:t>шум автомашин или железнодорожного т</w:t>
      </w:r>
      <w:r w:rsidRPr="00871FA6">
        <w:rPr>
          <w:rFonts w:ascii="Times New Roman" w:eastAsia="Times New Roman" w:hAnsi="Times New Roman" w:cs="Times New Roman"/>
          <w:i/>
          <w:color w:val="000000"/>
          <w:spacing w:val="-6"/>
          <w:sz w:val="28"/>
          <w:szCs w:val="28"/>
          <w:lang w:eastAsia="ru-RU"/>
        </w:rPr>
        <w:t xml:space="preserve">ранспорта,   звук </w:t>
      </w:r>
      <w:proofErr w:type="spellStart"/>
      <w:r w:rsidRPr="00871FA6">
        <w:rPr>
          <w:rFonts w:ascii="Times New Roman" w:eastAsia="Times New Roman" w:hAnsi="Times New Roman" w:cs="Times New Roman"/>
          <w:i/>
          <w:color w:val="000000"/>
          <w:spacing w:val="-7"/>
          <w:sz w:val="28"/>
          <w:szCs w:val="28"/>
          <w:lang w:eastAsia="ru-RU"/>
        </w:rPr>
        <w:t>телерадиоаппаратуры</w:t>
      </w:r>
      <w:proofErr w:type="spellEnd"/>
      <w:r w:rsidRPr="00871FA6">
        <w:rPr>
          <w:rFonts w:ascii="Times New Roman" w:eastAsia="Times New Roman" w:hAnsi="Times New Roman" w:cs="Times New Roman"/>
          <w:i/>
          <w:color w:val="000000"/>
          <w:spacing w:val="-7"/>
          <w:sz w:val="28"/>
          <w:szCs w:val="28"/>
          <w:lang w:eastAsia="ru-RU"/>
        </w:rPr>
        <w:t xml:space="preserve">, голоса, </w:t>
      </w:r>
      <w:proofErr w:type="gramStart"/>
      <w:r w:rsidRPr="00871FA6">
        <w:rPr>
          <w:rFonts w:ascii="Times New Roman" w:eastAsia="Times New Roman" w:hAnsi="Times New Roman" w:cs="Times New Roman"/>
          <w:i/>
          <w:color w:val="000000"/>
          <w:spacing w:val="-7"/>
          <w:sz w:val="28"/>
          <w:szCs w:val="28"/>
          <w:lang w:eastAsia="ru-RU"/>
        </w:rPr>
        <w:t>другое</w:t>
      </w:r>
      <w:proofErr w:type="gramEnd"/>
      <w:r w:rsidRPr="00871FA6">
        <w:rPr>
          <w:rFonts w:ascii="Times New Roman" w:eastAsia="Times New Roman" w:hAnsi="Times New Roman" w:cs="Times New Roman"/>
          <w:i/>
          <w:color w:val="000000"/>
          <w:spacing w:val="-7"/>
          <w:sz w:val="28"/>
          <w:szCs w:val="28"/>
          <w:lang w:eastAsia="ru-RU"/>
        </w:rPr>
        <w:t>).</w:t>
      </w:r>
    </w:p>
    <w:p w:rsidR="00871FA6" w:rsidRPr="00871FA6" w:rsidRDefault="00871FA6" w:rsidP="00871FA6">
      <w:pPr>
        <w:widowControl w:val="0"/>
        <w:shd w:val="clear" w:color="auto" w:fill="FFFFFF"/>
        <w:tabs>
          <w:tab w:val="left" w:pos="2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5. Постарайтесь дословно запомнить разговор и зафиксировать его на бумаге.</w:t>
      </w:r>
    </w:p>
    <w:p w:rsidR="00871FA6" w:rsidRPr="00871FA6" w:rsidRDefault="00871FA6" w:rsidP="00871FA6">
      <w:pPr>
        <w:shd w:val="clear" w:color="auto" w:fill="FFFFFF"/>
        <w:tabs>
          <w:tab w:val="left" w:pos="4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6. </w:t>
      </w:r>
      <w:r w:rsidRPr="00871FA6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Постарайтесь в ходе разговора получить ответы на следующие вопросы:</w:t>
      </w:r>
    </w:p>
    <w:p w:rsidR="00871FA6" w:rsidRPr="00871FA6" w:rsidRDefault="00871FA6" w:rsidP="00871FA6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4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871FA6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уда, кому, по какому телефону звонит этот человек?</w:t>
      </w:r>
    </w:p>
    <w:p w:rsidR="00871FA6" w:rsidRPr="00871FA6" w:rsidRDefault="00871FA6" w:rsidP="00871FA6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Какие конкретные требования он (она) выдвигает?</w:t>
      </w:r>
    </w:p>
    <w:p w:rsidR="00871FA6" w:rsidRPr="00871FA6" w:rsidRDefault="00871FA6" w:rsidP="00871FA6">
      <w:pPr>
        <w:numPr>
          <w:ilvl w:val="0"/>
          <w:numId w:val="4"/>
        </w:numPr>
        <w:shd w:val="clear" w:color="auto" w:fill="FFFFFF"/>
        <w:tabs>
          <w:tab w:val="left" w:pos="4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Выдвигает требования он (она) лично, выступает в роли посредника или представляет </w:t>
      </w:r>
      <w:r w:rsidRPr="00871FA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какую-то группу </w:t>
      </w:r>
      <w:r w:rsidRPr="00871FA6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>лиц?</w:t>
      </w:r>
    </w:p>
    <w:p w:rsidR="00871FA6" w:rsidRPr="00871FA6" w:rsidRDefault="00871FA6" w:rsidP="00871FA6">
      <w:pPr>
        <w:widowControl w:val="0"/>
        <w:numPr>
          <w:ilvl w:val="0"/>
          <w:numId w:val="4"/>
        </w:numPr>
        <w:shd w:val="clear" w:color="auto" w:fill="FFFFFF"/>
        <w:tabs>
          <w:tab w:val="left" w:pos="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    На каких условиях он (она) или они согласны отказаться от задуманного?</w:t>
      </w:r>
    </w:p>
    <w:p w:rsidR="00871FA6" w:rsidRPr="00871FA6" w:rsidRDefault="00871FA6" w:rsidP="00871FA6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Как и когда с ним (с ней) можно связаться?</w:t>
      </w:r>
    </w:p>
    <w:p w:rsidR="00871FA6" w:rsidRPr="00871FA6" w:rsidRDefault="00871FA6" w:rsidP="00871FA6">
      <w:pPr>
        <w:widowControl w:val="0"/>
        <w:numPr>
          <w:ilvl w:val="0"/>
          <w:numId w:val="4"/>
        </w:numPr>
        <w:shd w:val="clear" w:color="auto" w:fill="FFFFFF"/>
        <w:tabs>
          <w:tab w:val="left" w:pos="4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    Кому вы можете или должны сообщить об этом звонке?</w:t>
      </w:r>
    </w:p>
    <w:p w:rsidR="00871FA6" w:rsidRPr="00871FA6" w:rsidRDefault="00871FA6" w:rsidP="00871FA6">
      <w:pPr>
        <w:widowControl w:val="0"/>
        <w:numPr>
          <w:ilvl w:val="0"/>
          <w:numId w:val="2"/>
        </w:numPr>
        <w:shd w:val="clear" w:color="auto" w:fill="FFFFFF"/>
        <w:tabs>
          <w:tab w:val="clear" w:pos="360"/>
          <w:tab w:val="left" w:pos="342"/>
        </w:tabs>
        <w:autoSpaceDE w:val="0"/>
        <w:autoSpaceDN w:val="0"/>
        <w:adjustRightInd w:val="0"/>
        <w:spacing w:after="0" w:line="240" w:lineRule="auto"/>
        <w:ind w:left="399" w:right="4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  <w:lang w:eastAsia="ru-RU"/>
        </w:rPr>
        <w:t>П</w:t>
      </w:r>
      <w:r w:rsidRPr="00871FA6">
        <w:rPr>
          <w:rFonts w:ascii="Times New Roman" w:eastAsia="Times New Roman" w:hAnsi="Times New Roman" w:cs="Times New Roman"/>
          <w:sz w:val="28"/>
          <w:szCs w:val="28"/>
          <w:lang w:eastAsia="ru-RU"/>
        </w:rPr>
        <w:t>о ходу разговора отметьте для себя пол и примерный возраст звонившего, особенности его речи:</w:t>
      </w:r>
    </w:p>
    <w:p w:rsidR="00871FA6" w:rsidRPr="00871FA6" w:rsidRDefault="00871FA6" w:rsidP="00871FA6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* голос:</w:t>
      </w:r>
      <w:r w:rsidRPr="00871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1FA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громкий (тихий), высокий (низкий)</w:t>
      </w:r>
    </w:p>
    <w:p w:rsidR="00871FA6" w:rsidRPr="00871FA6" w:rsidRDefault="00871FA6" w:rsidP="00871FA6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* темп речи:</w:t>
      </w:r>
      <w:r w:rsidRPr="00871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1FA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быстрая (медленная)</w:t>
      </w:r>
    </w:p>
    <w:p w:rsidR="00871FA6" w:rsidRPr="00871FA6" w:rsidRDefault="00871FA6" w:rsidP="00871FA6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</w:t>
      </w:r>
      <w:r w:rsidRPr="00871F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произношение:</w:t>
      </w:r>
      <w:r w:rsidRPr="00871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71FA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отчётливое, искажённое, с заиканием, шепелявое, с акцентом или диалектом</w:t>
      </w:r>
    </w:p>
    <w:p w:rsidR="00871FA6" w:rsidRPr="00871FA6" w:rsidRDefault="00871FA6" w:rsidP="00871FA6">
      <w:p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b/>
          <w:color w:val="000000"/>
          <w:spacing w:val="-7"/>
          <w:sz w:val="28"/>
          <w:szCs w:val="28"/>
          <w:lang w:eastAsia="ru-RU"/>
        </w:rPr>
        <w:t>* манера речи</w:t>
      </w:r>
      <w:r w:rsidRPr="00871FA6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: </w:t>
      </w:r>
      <w:r w:rsidRPr="00871FA6">
        <w:rPr>
          <w:rFonts w:ascii="Times New Roman" w:eastAsia="Times New Roman" w:hAnsi="Times New Roman" w:cs="Times New Roman"/>
          <w:i/>
          <w:color w:val="000000"/>
          <w:spacing w:val="-7"/>
          <w:sz w:val="28"/>
          <w:szCs w:val="28"/>
          <w:lang w:eastAsia="ru-RU"/>
        </w:rPr>
        <w:t xml:space="preserve">развязная, с </w:t>
      </w:r>
      <w:proofErr w:type="gramStart"/>
      <w:r w:rsidRPr="00871FA6">
        <w:rPr>
          <w:rFonts w:ascii="Times New Roman" w:eastAsia="Times New Roman" w:hAnsi="Times New Roman" w:cs="Times New Roman"/>
          <w:i/>
          <w:color w:val="000000"/>
          <w:spacing w:val="-7"/>
          <w:sz w:val="28"/>
          <w:szCs w:val="28"/>
          <w:lang w:eastAsia="ru-RU"/>
        </w:rPr>
        <w:t>издевкой</w:t>
      </w:r>
      <w:proofErr w:type="gramEnd"/>
      <w:r w:rsidRPr="00871FA6">
        <w:rPr>
          <w:rFonts w:ascii="Times New Roman" w:eastAsia="Times New Roman" w:hAnsi="Times New Roman" w:cs="Times New Roman"/>
          <w:i/>
          <w:color w:val="000000"/>
          <w:spacing w:val="-7"/>
          <w:sz w:val="28"/>
          <w:szCs w:val="28"/>
          <w:lang w:eastAsia="ru-RU"/>
        </w:rPr>
        <w:t>, с нецензурными выражениями.</w:t>
      </w:r>
    </w:p>
    <w:p w:rsidR="00871FA6" w:rsidRPr="00871FA6" w:rsidRDefault="00871FA6" w:rsidP="00871FA6">
      <w:pPr>
        <w:widowControl w:val="0"/>
        <w:numPr>
          <w:ilvl w:val="0"/>
          <w:numId w:val="2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Постарайтесь добиться от звонящего максимально возможного промежутка времени для </w:t>
      </w:r>
      <w:r w:rsidRPr="00871FA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принятия вами </w:t>
      </w:r>
      <w:r w:rsidRPr="00871FA6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и вашим руководством решений или совершения каких-либо действий.</w:t>
      </w:r>
    </w:p>
    <w:p w:rsidR="00871FA6" w:rsidRPr="00871FA6" w:rsidRDefault="00871FA6" w:rsidP="00871FA6">
      <w:pPr>
        <w:shd w:val="clear" w:color="auto" w:fill="FFFFFF"/>
        <w:tabs>
          <w:tab w:val="left" w:pos="48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  <w:lang w:eastAsia="ru-RU"/>
        </w:rPr>
        <w:t>9.</w:t>
      </w:r>
      <w:r w:rsidRPr="00871F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71FA6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Если возможно, еще в процессе разговора сообщите о нем </w:t>
      </w:r>
      <w:r w:rsidRPr="00871FA6">
        <w:rPr>
          <w:rFonts w:ascii="Times New Roman" w:eastAsia="Times New Roman" w:hAnsi="Times New Roman" w:cs="Times New Roman"/>
          <w:spacing w:val="1"/>
          <w:sz w:val="28"/>
          <w:szCs w:val="28"/>
          <w:u w:val="single"/>
          <w:lang w:eastAsia="ru-RU"/>
        </w:rPr>
        <w:t xml:space="preserve">по другому телефонному </w:t>
      </w:r>
      <w:r w:rsidRPr="00871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аппарату в единую диспетчерскую службу «</w:t>
      </w:r>
      <w:r w:rsidRPr="00871FA6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112</w:t>
      </w:r>
      <w:r w:rsidRPr="00871FA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».</w:t>
      </w:r>
    </w:p>
    <w:p w:rsidR="00871FA6" w:rsidRPr="00871FA6" w:rsidRDefault="00871FA6" w:rsidP="00871FA6">
      <w:pPr>
        <w:shd w:val="clear" w:color="auto" w:fill="FFFFFF"/>
        <w:tabs>
          <w:tab w:val="left" w:pos="4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  <w:lang w:eastAsia="ru-RU"/>
        </w:rPr>
        <w:t>10.</w:t>
      </w:r>
      <w:r w:rsidRPr="00871F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71FA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По окончании разговора, </w:t>
      </w:r>
      <w:r w:rsidRPr="00871FA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u w:val="single"/>
          <w:lang w:eastAsia="ru-RU"/>
        </w:rPr>
        <w:t>не кладите трубку на телефонный аппарат</w:t>
      </w:r>
      <w:r w:rsidRPr="00871FA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(для возможности определения </w:t>
      </w:r>
      <w:r w:rsidRPr="00871FA6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номера телефона звонившего), немедленно сообщите в правоохранительные органы.</w:t>
      </w:r>
    </w:p>
    <w:p w:rsidR="00871FA6" w:rsidRPr="00871FA6" w:rsidRDefault="00871FA6" w:rsidP="00871FA6">
      <w:pPr>
        <w:shd w:val="clear" w:color="auto" w:fill="FFFFFF"/>
        <w:tabs>
          <w:tab w:val="left" w:pos="480"/>
          <w:tab w:val="left" w:pos="9781"/>
        </w:tabs>
        <w:spacing w:after="0" w:line="240" w:lineRule="auto"/>
        <w:ind w:right="-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11. При наличии автоматического определителя номера АОНа запишите определившийся </w:t>
      </w:r>
      <w:r w:rsidRPr="00871FA6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номер телефона в тетрадь, что позволит избежать его случайной утраты.</w:t>
      </w:r>
    </w:p>
    <w:p w:rsidR="00871FA6" w:rsidRPr="00871FA6" w:rsidRDefault="00871FA6" w:rsidP="00871FA6">
      <w:pPr>
        <w:shd w:val="clear" w:color="auto" w:fill="FFFFFF"/>
        <w:tabs>
          <w:tab w:val="left" w:pos="4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  <w:lang w:eastAsia="ru-RU"/>
        </w:rPr>
        <w:t>12.</w:t>
      </w:r>
      <w:r w:rsidRPr="00871F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71FA6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При использовании звукозаписывающей аппаратуры сразу же извлеките кассету с записью </w:t>
      </w:r>
      <w:r w:rsidRPr="00871FA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разговора и </w:t>
      </w:r>
      <w:r w:rsidRPr="00871FA6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примите меры к ее сохранности. Обязательно установите на ее место </w:t>
      </w:r>
      <w:proofErr w:type="gramStart"/>
      <w:r w:rsidRPr="00871FA6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другую</w:t>
      </w:r>
      <w:proofErr w:type="gramEnd"/>
      <w:r w:rsidRPr="00871FA6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.</w:t>
      </w:r>
    </w:p>
    <w:p w:rsidR="00871FA6" w:rsidRPr="00871FA6" w:rsidRDefault="00871FA6" w:rsidP="00871FA6">
      <w:pPr>
        <w:shd w:val="clear" w:color="auto" w:fill="FFFFFF"/>
        <w:tabs>
          <w:tab w:val="left" w:pos="4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13.  По окончании разговора доложите о нём вышестоящему руководству и передайте информацию в правоохранительные органы.</w:t>
      </w:r>
    </w:p>
    <w:p w:rsidR="00871FA6" w:rsidRPr="00871FA6" w:rsidRDefault="00871FA6" w:rsidP="00871FA6">
      <w:pPr>
        <w:shd w:val="clear" w:color="auto" w:fill="FFFFFF"/>
        <w:tabs>
          <w:tab w:val="left" w:pos="4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  <w:lang w:eastAsia="ru-RU"/>
        </w:rPr>
        <w:t>14.</w:t>
      </w:r>
      <w:r w:rsidRPr="00871F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71FA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Не распространяйтесь о факте разговора и его содержании. Максимально ограничьте число людей, </w:t>
      </w:r>
      <w:r w:rsidRPr="00871FA6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владеющих информацией.</w:t>
      </w:r>
    </w:p>
    <w:p w:rsidR="00871FA6" w:rsidRPr="00871FA6" w:rsidRDefault="00871FA6" w:rsidP="00871FA6">
      <w:pPr>
        <w:shd w:val="clear" w:color="auto" w:fill="FFFFFF"/>
        <w:tabs>
          <w:tab w:val="left" w:pos="480"/>
          <w:tab w:val="left" w:pos="9781"/>
        </w:tabs>
        <w:spacing w:after="0" w:line="240" w:lineRule="auto"/>
        <w:ind w:right="-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871FA6" w:rsidRPr="00871FA6" w:rsidRDefault="00871FA6" w:rsidP="00871FA6">
      <w:pPr>
        <w:shd w:val="clear" w:color="auto" w:fill="FFFFFF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u w:val="single"/>
          <w:lang w:eastAsia="ru-RU"/>
        </w:rPr>
      </w:pPr>
      <w:r w:rsidRPr="00871FA6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u w:val="single"/>
          <w:lang w:eastAsia="ru-RU"/>
        </w:rPr>
        <w:t xml:space="preserve">При обращении с анонимными </w:t>
      </w:r>
      <w:r w:rsidRPr="00871FA6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u w:val="single"/>
          <w:lang w:eastAsia="ru-RU"/>
        </w:rPr>
        <w:t xml:space="preserve">материалами, </w:t>
      </w:r>
    </w:p>
    <w:p w:rsidR="00871FA6" w:rsidRPr="00871FA6" w:rsidRDefault="00871FA6" w:rsidP="00871FA6">
      <w:pPr>
        <w:shd w:val="clear" w:color="auto" w:fill="FFFFFF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lang w:eastAsia="ru-RU"/>
        </w:rPr>
      </w:pPr>
      <w:proofErr w:type="gramStart"/>
      <w:r w:rsidRPr="00871FA6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u w:val="single"/>
          <w:lang w:eastAsia="ru-RU"/>
        </w:rPr>
        <w:t>содержащими</w:t>
      </w:r>
      <w:proofErr w:type="gramEnd"/>
      <w:r w:rsidRPr="00871FA6">
        <w:rPr>
          <w:rFonts w:ascii="Times New Roman" w:eastAsia="Times New Roman" w:hAnsi="Times New Roman" w:cs="Times New Roman"/>
          <w:b/>
          <w:color w:val="000000"/>
          <w:spacing w:val="-4"/>
          <w:sz w:val="28"/>
          <w:szCs w:val="28"/>
          <w:u w:val="single"/>
          <w:lang w:eastAsia="ru-RU"/>
        </w:rPr>
        <w:t xml:space="preserve"> угрозы террористического характера</w:t>
      </w:r>
    </w:p>
    <w:p w:rsidR="00871FA6" w:rsidRPr="00871FA6" w:rsidRDefault="00871FA6" w:rsidP="00871FA6">
      <w:pPr>
        <w:shd w:val="clear" w:color="auto" w:fill="FFFFFF"/>
        <w:spacing w:after="0" w:line="240" w:lineRule="auto"/>
        <w:ind w:left="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1FA6" w:rsidRPr="00871FA6" w:rsidRDefault="00871FA6" w:rsidP="00871FA6">
      <w:pPr>
        <w:widowControl w:val="0"/>
        <w:numPr>
          <w:ilvl w:val="0"/>
          <w:numId w:val="5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left="490" w:right="-85" w:hanging="480"/>
        <w:jc w:val="both"/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После получения такого документа обращайтесь с ним максимально </w:t>
      </w:r>
      <w:r w:rsidRPr="00871FA6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осторожно. По возможности, </w:t>
      </w:r>
      <w:r w:rsidRPr="00871FA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уберите его в чистый плотно закрываемый полиэтиленовый пакет и поместите в отдельную жесткую </w:t>
      </w:r>
      <w:r w:rsidRPr="00871FA6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>папку.</w:t>
      </w:r>
    </w:p>
    <w:p w:rsidR="00871FA6" w:rsidRPr="00871FA6" w:rsidRDefault="00871FA6" w:rsidP="00871FA6">
      <w:pPr>
        <w:widowControl w:val="0"/>
        <w:numPr>
          <w:ilvl w:val="0"/>
          <w:numId w:val="5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left="10" w:right="-85"/>
        <w:jc w:val="both"/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Постарайтесь не оставлять на нем отпечатков своих пальцев.</w:t>
      </w:r>
    </w:p>
    <w:p w:rsidR="00871FA6" w:rsidRPr="00871FA6" w:rsidRDefault="00871FA6" w:rsidP="00871FA6">
      <w:pPr>
        <w:widowControl w:val="0"/>
        <w:numPr>
          <w:ilvl w:val="0"/>
          <w:numId w:val="5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left="567" w:right="-85" w:hanging="567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Если документ поступил в конверте - его вскрытие производите только с </w:t>
      </w:r>
      <w:r w:rsidRPr="00871FA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левой или правой стороны, </w:t>
      </w:r>
      <w:r w:rsidRPr="00871FA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аккуратно отрезая кромки ножницами.</w:t>
      </w:r>
    </w:p>
    <w:p w:rsidR="00871FA6" w:rsidRPr="00871FA6" w:rsidRDefault="00871FA6" w:rsidP="00871FA6">
      <w:pPr>
        <w:widowControl w:val="0"/>
        <w:numPr>
          <w:ilvl w:val="0"/>
          <w:numId w:val="5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left="490" w:right="-85" w:hanging="480"/>
        <w:jc w:val="both"/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Сохраняйте все: сам документ с текстом, любые вложения, конверт  </w:t>
      </w:r>
      <w:r w:rsidRPr="00871FA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упаковку, ничего не выбрасывайте.</w:t>
      </w:r>
    </w:p>
    <w:p w:rsidR="00871FA6" w:rsidRPr="00871FA6" w:rsidRDefault="00871FA6" w:rsidP="00871FA6">
      <w:pPr>
        <w:widowControl w:val="0"/>
        <w:numPr>
          <w:ilvl w:val="0"/>
          <w:numId w:val="5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left="490" w:right="-85" w:hanging="480"/>
        <w:jc w:val="both"/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Не расширяйте круг лиц, знакомившихся с содержанием документа.</w:t>
      </w:r>
    </w:p>
    <w:p w:rsidR="00871FA6" w:rsidRPr="00871FA6" w:rsidRDefault="00871FA6" w:rsidP="00871FA6">
      <w:pPr>
        <w:widowControl w:val="0"/>
        <w:numPr>
          <w:ilvl w:val="0"/>
          <w:numId w:val="5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left="490" w:right="-85" w:hanging="480"/>
        <w:jc w:val="both"/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Запомните обстоятельства получения или обнаружения письма, записки.</w:t>
      </w:r>
    </w:p>
    <w:p w:rsidR="00871FA6" w:rsidRPr="00871FA6" w:rsidRDefault="00871FA6" w:rsidP="00871FA6">
      <w:pPr>
        <w:widowControl w:val="0"/>
        <w:numPr>
          <w:ilvl w:val="0"/>
          <w:numId w:val="5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120" w:line="240" w:lineRule="auto"/>
        <w:ind w:right="-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Анонимные материалы не должны сшиваться, склеиваться, на них не          </w:t>
      </w:r>
      <w:r w:rsidRPr="00871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871FA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разрешается делать надписи, </w:t>
      </w:r>
      <w:r w:rsidRPr="00871FA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подчеркивать или обводить отдельные места в тексте, писать резолюции и указания, также запрещается </w:t>
      </w:r>
      <w:r w:rsidRPr="00871FA6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 xml:space="preserve">их мять и сгибать. При исполнении резолюции и других надписей на сопроводительных документах не </w:t>
      </w:r>
      <w:r w:rsidRPr="00871FA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должно оставаться давленых следов на анонимных материалах.</w:t>
      </w:r>
    </w:p>
    <w:p w:rsidR="00871FA6" w:rsidRPr="00871FA6" w:rsidRDefault="00871FA6" w:rsidP="00871FA6">
      <w:pPr>
        <w:widowControl w:val="0"/>
        <w:numPr>
          <w:ilvl w:val="0"/>
          <w:numId w:val="5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120" w:line="240" w:lineRule="auto"/>
        <w:ind w:left="490" w:right="-85" w:hanging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Анонимные материалы направляются в УВД с сопроводительным </w:t>
      </w:r>
      <w:r w:rsidRPr="00871FA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lastRenderedPageBreak/>
        <w:t xml:space="preserve">письмом, в котором указываются конкретные признаки анонимных материалов (вид, количество, каким способом и на чем исполнены, с каких </w:t>
      </w:r>
      <w:r w:rsidRPr="00871FA6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 xml:space="preserve">слов начинается и какими заканчивается текст, наличие подписи и т.п.), </w:t>
      </w:r>
      <w:r w:rsidRPr="00871FA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а также обстоятельства, </w:t>
      </w:r>
      <w:r w:rsidRPr="00871FA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связанные с их распространением, обнаружением или получением.</w:t>
      </w:r>
    </w:p>
    <w:p w:rsidR="00871FA6" w:rsidRPr="00871FA6" w:rsidRDefault="00871FA6" w:rsidP="00871FA6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ind w:left="456" w:right="-85" w:hanging="399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871FA6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9.   Регистрационный штамп проставляется только на сопроводительных письмах </w:t>
      </w:r>
      <w:r w:rsidRPr="00871FA6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организации и заявлениях граждан, передавших анонимные материалы в </w:t>
      </w:r>
      <w:r w:rsidRPr="00871FA6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инстанции.  </w:t>
      </w:r>
    </w:p>
    <w:p w:rsidR="00077ABE" w:rsidRDefault="00077ABE">
      <w:bookmarkStart w:id="0" w:name="_GoBack"/>
      <w:bookmarkEnd w:id="0"/>
    </w:p>
    <w:sectPr w:rsidR="00077A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1127"/>
    <w:multiLevelType w:val="singleLevel"/>
    <w:tmpl w:val="48843EA2"/>
    <w:lvl w:ilvl="0">
      <w:start w:val="1"/>
      <w:numFmt w:val="decimal"/>
      <w:lvlText w:val="%1."/>
      <w:legacy w:legacy="1" w:legacySpace="0" w:legacyIndent="48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30294251"/>
    <w:multiLevelType w:val="hybridMultilevel"/>
    <w:tmpl w:val="124AF4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B25321"/>
    <w:multiLevelType w:val="hybridMultilevel"/>
    <w:tmpl w:val="9A7E832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CD5ABB"/>
    <w:multiLevelType w:val="singleLevel"/>
    <w:tmpl w:val="15DE3D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4">
    <w:nsid w:val="79477D58"/>
    <w:multiLevelType w:val="hybridMultilevel"/>
    <w:tmpl w:val="B6DE0192"/>
    <w:lvl w:ilvl="0" w:tplc="7F54453E">
      <w:start w:val="1"/>
      <w:numFmt w:val="decimal"/>
      <w:lvlText w:val="%1."/>
      <w:lvlJc w:val="left"/>
      <w:pPr>
        <w:ind w:left="365" w:hanging="360"/>
      </w:pPr>
    </w:lvl>
    <w:lvl w:ilvl="1" w:tplc="04190019">
      <w:start w:val="1"/>
      <w:numFmt w:val="lowerLetter"/>
      <w:lvlText w:val="%2."/>
      <w:lvlJc w:val="left"/>
      <w:pPr>
        <w:ind w:left="1085" w:hanging="360"/>
      </w:pPr>
    </w:lvl>
    <w:lvl w:ilvl="2" w:tplc="0419001B">
      <w:start w:val="1"/>
      <w:numFmt w:val="lowerRoman"/>
      <w:lvlText w:val="%3."/>
      <w:lvlJc w:val="right"/>
      <w:pPr>
        <w:ind w:left="1805" w:hanging="180"/>
      </w:pPr>
    </w:lvl>
    <w:lvl w:ilvl="3" w:tplc="0419000F">
      <w:start w:val="1"/>
      <w:numFmt w:val="decimal"/>
      <w:lvlText w:val="%4."/>
      <w:lvlJc w:val="left"/>
      <w:pPr>
        <w:ind w:left="2525" w:hanging="360"/>
      </w:pPr>
    </w:lvl>
    <w:lvl w:ilvl="4" w:tplc="04190019">
      <w:start w:val="1"/>
      <w:numFmt w:val="lowerLetter"/>
      <w:lvlText w:val="%5."/>
      <w:lvlJc w:val="left"/>
      <w:pPr>
        <w:ind w:left="3245" w:hanging="360"/>
      </w:pPr>
    </w:lvl>
    <w:lvl w:ilvl="5" w:tplc="0419001B">
      <w:start w:val="1"/>
      <w:numFmt w:val="lowerRoman"/>
      <w:lvlText w:val="%6."/>
      <w:lvlJc w:val="right"/>
      <w:pPr>
        <w:ind w:left="3965" w:hanging="180"/>
      </w:pPr>
    </w:lvl>
    <w:lvl w:ilvl="6" w:tplc="0419000F">
      <w:start w:val="1"/>
      <w:numFmt w:val="decimal"/>
      <w:lvlText w:val="%7."/>
      <w:lvlJc w:val="left"/>
      <w:pPr>
        <w:ind w:left="4685" w:hanging="360"/>
      </w:pPr>
    </w:lvl>
    <w:lvl w:ilvl="7" w:tplc="04190019">
      <w:start w:val="1"/>
      <w:numFmt w:val="lowerLetter"/>
      <w:lvlText w:val="%8."/>
      <w:lvlJc w:val="left"/>
      <w:pPr>
        <w:ind w:left="5405" w:hanging="360"/>
      </w:pPr>
    </w:lvl>
    <w:lvl w:ilvl="8" w:tplc="0419001B">
      <w:start w:val="1"/>
      <w:numFmt w:val="lowerRoman"/>
      <w:lvlText w:val="%9."/>
      <w:lvlJc w:val="right"/>
      <w:pPr>
        <w:ind w:left="6125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</w:num>
  <w:num w:numId="4">
    <w:abstractNumId w:val="2"/>
  </w:num>
  <w:num w:numId="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5D6"/>
    <w:rsid w:val="00077ABE"/>
    <w:rsid w:val="00871FA6"/>
    <w:rsid w:val="00954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1376</Words>
  <Characters>7849</Characters>
  <Application>Microsoft Office Word</Application>
  <DocSecurity>0</DocSecurity>
  <Lines>65</Lines>
  <Paragraphs>18</Paragraphs>
  <ScaleCrop>false</ScaleCrop>
  <Company/>
  <LinksUpToDate>false</LinksUpToDate>
  <CharactersWithSpaces>9207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</dc:creator>
  <cp:keywords/>
  <dc:description/>
  <cp:lastModifiedBy>8</cp:lastModifiedBy>
  <cp:revision>2</cp:revision>
  <dcterms:created xsi:type="dcterms:W3CDTF">2025-06-14T10:59:00Z</dcterms:created>
  <dcterms:modified xsi:type="dcterms:W3CDTF">2025-06-14T11:00:00Z</dcterms:modified>
</cp:coreProperties>
</file>